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9F8FC" w14:textId="6DAB2EBC" w:rsidR="005A09D1" w:rsidRPr="005A09D1" w:rsidRDefault="005A09D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Appendix </w:t>
      </w:r>
      <w:r w:rsidR="00E52123">
        <w:rPr>
          <w:sz w:val="24"/>
          <w:szCs w:val="24"/>
          <w:lang w:val="en-US"/>
        </w:rPr>
        <w:t>8</w:t>
      </w:r>
    </w:p>
    <w:p w14:paraId="0809F8FD" w14:textId="77777777" w:rsidR="0064613D" w:rsidRDefault="003E247D">
      <w:pPr>
        <w:rPr>
          <w:b/>
          <w:sz w:val="24"/>
          <w:szCs w:val="24"/>
          <w:lang w:val="en-US"/>
        </w:rPr>
      </w:pPr>
      <w:r w:rsidRPr="003E247D">
        <w:rPr>
          <w:b/>
          <w:sz w:val="24"/>
          <w:szCs w:val="24"/>
          <w:lang w:val="en-US"/>
        </w:rPr>
        <w:t>Registration of side effects and t</w:t>
      </w:r>
      <w:r>
        <w:rPr>
          <w:b/>
          <w:sz w:val="24"/>
          <w:szCs w:val="24"/>
          <w:lang w:val="en-US"/>
        </w:rPr>
        <w:t>rauma at each visit</w:t>
      </w:r>
    </w:p>
    <w:p w14:paraId="0809F8FE" w14:textId="77777777" w:rsidR="003E247D" w:rsidRDefault="003E247D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Reactions after last treatment: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3E247D" w14:paraId="0809F904" w14:textId="77777777" w:rsidTr="003E247D">
        <w:tc>
          <w:tcPr>
            <w:tcW w:w="1925" w:type="dxa"/>
          </w:tcPr>
          <w:p w14:paraId="0809F8FF" w14:textId="77777777" w:rsidR="003E247D" w:rsidRDefault="003E247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25" w:type="dxa"/>
          </w:tcPr>
          <w:p w14:paraId="0809F900" w14:textId="77777777" w:rsidR="003E247D" w:rsidRDefault="003E247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0-2 hours</w:t>
            </w:r>
          </w:p>
        </w:tc>
        <w:tc>
          <w:tcPr>
            <w:tcW w:w="1926" w:type="dxa"/>
          </w:tcPr>
          <w:p w14:paraId="0809F901" w14:textId="77777777" w:rsidR="003E247D" w:rsidRDefault="003E247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2-24 hours</w:t>
            </w:r>
          </w:p>
        </w:tc>
        <w:tc>
          <w:tcPr>
            <w:tcW w:w="1926" w:type="dxa"/>
          </w:tcPr>
          <w:p w14:paraId="0809F902" w14:textId="77777777" w:rsidR="003E247D" w:rsidRDefault="003E247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24-48 hours</w:t>
            </w:r>
          </w:p>
        </w:tc>
        <w:tc>
          <w:tcPr>
            <w:tcW w:w="1926" w:type="dxa"/>
          </w:tcPr>
          <w:p w14:paraId="0809F903" w14:textId="77777777" w:rsidR="003E247D" w:rsidRDefault="003E247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persistent</w:t>
            </w:r>
          </w:p>
        </w:tc>
      </w:tr>
      <w:tr w:rsidR="003E247D" w14:paraId="0809F90A" w14:textId="77777777" w:rsidTr="003E247D">
        <w:tc>
          <w:tcPr>
            <w:tcW w:w="1925" w:type="dxa"/>
          </w:tcPr>
          <w:p w14:paraId="0809F905" w14:textId="77777777" w:rsidR="003E247D" w:rsidRPr="003E247D" w:rsidRDefault="003E247D" w:rsidP="003E247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tired</w:t>
            </w:r>
          </w:p>
        </w:tc>
        <w:tc>
          <w:tcPr>
            <w:tcW w:w="1925" w:type="dxa"/>
          </w:tcPr>
          <w:p w14:paraId="0809F906" w14:textId="77777777" w:rsidR="003E247D" w:rsidRDefault="003E247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14:paraId="0809F907" w14:textId="77777777" w:rsidR="003E247D" w:rsidRDefault="003E247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14:paraId="0809F908" w14:textId="77777777" w:rsidR="003E247D" w:rsidRDefault="003E247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14:paraId="0809F909" w14:textId="77777777" w:rsidR="003E247D" w:rsidRDefault="003E247D">
            <w:pPr>
              <w:rPr>
                <w:sz w:val="24"/>
                <w:szCs w:val="24"/>
                <w:lang w:val="en-US"/>
              </w:rPr>
            </w:pPr>
          </w:p>
        </w:tc>
      </w:tr>
      <w:tr w:rsidR="003E247D" w14:paraId="0809F910" w14:textId="77777777" w:rsidTr="003E247D">
        <w:tc>
          <w:tcPr>
            <w:tcW w:w="1925" w:type="dxa"/>
          </w:tcPr>
          <w:p w14:paraId="0809F90B" w14:textId="77777777" w:rsidR="003E247D" w:rsidRDefault="003E247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headache</w:t>
            </w:r>
          </w:p>
        </w:tc>
        <w:tc>
          <w:tcPr>
            <w:tcW w:w="1925" w:type="dxa"/>
          </w:tcPr>
          <w:p w14:paraId="0809F90C" w14:textId="77777777" w:rsidR="003E247D" w:rsidRDefault="003E247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14:paraId="0809F90D" w14:textId="77777777" w:rsidR="003E247D" w:rsidRDefault="003E247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14:paraId="0809F90E" w14:textId="77777777" w:rsidR="003E247D" w:rsidRDefault="003E247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14:paraId="0809F90F" w14:textId="77777777" w:rsidR="003E247D" w:rsidRDefault="003E247D">
            <w:pPr>
              <w:rPr>
                <w:sz w:val="24"/>
                <w:szCs w:val="24"/>
                <w:lang w:val="en-US"/>
              </w:rPr>
            </w:pPr>
          </w:p>
        </w:tc>
      </w:tr>
      <w:tr w:rsidR="003E247D" w:rsidRPr="00E52123" w14:paraId="0809F916" w14:textId="77777777" w:rsidTr="003E247D">
        <w:tc>
          <w:tcPr>
            <w:tcW w:w="1925" w:type="dxa"/>
          </w:tcPr>
          <w:p w14:paraId="0809F911" w14:textId="77777777" w:rsidR="003E247D" w:rsidRDefault="003E247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soreness in treated area(s)</w:t>
            </w:r>
          </w:p>
        </w:tc>
        <w:tc>
          <w:tcPr>
            <w:tcW w:w="1925" w:type="dxa"/>
          </w:tcPr>
          <w:p w14:paraId="0809F912" w14:textId="77777777" w:rsidR="003E247D" w:rsidRDefault="003E247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14:paraId="0809F913" w14:textId="77777777" w:rsidR="003E247D" w:rsidRDefault="003E247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14:paraId="0809F914" w14:textId="77777777" w:rsidR="003E247D" w:rsidRDefault="003E247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14:paraId="0809F915" w14:textId="77777777" w:rsidR="003E247D" w:rsidRDefault="003E247D">
            <w:pPr>
              <w:rPr>
                <w:sz w:val="24"/>
                <w:szCs w:val="24"/>
                <w:lang w:val="en-US"/>
              </w:rPr>
            </w:pPr>
          </w:p>
        </w:tc>
      </w:tr>
      <w:tr w:rsidR="003E247D" w14:paraId="0809F91C" w14:textId="77777777" w:rsidTr="003E247D">
        <w:tc>
          <w:tcPr>
            <w:tcW w:w="1925" w:type="dxa"/>
          </w:tcPr>
          <w:p w14:paraId="0809F917" w14:textId="77777777" w:rsidR="003E247D" w:rsidRDefault="003E247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nausea</w:t>
            </w:r>
          </w:p>
        </w:tc>
        <w:tc>
          <w:tcPr>
            <w:tcW w:w="1925" w:type="dxa"/>
          </w:tcPr>
          <w:p w14:paraId="0809F918" w14:textId="77777777" w:rsidR="003E247D" w:rsidRDefault="003E247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14:paraId="0809F919" w14:textId="77777777" w:rsidR="003E247D" w:rsidRDefault="003E247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14:paraId="0809F91A" w14:textId="77777777" w:rsidR="003E247D" w:rsidRDefault="003E247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14:paraId="0809F91B" w14:textId="77777777" w:rsidR="003E247D" w:rsidRDefault="003E247D">
            <w:pPr>
              <w:rPr>
                <w:sz w:val="24"/>
                <w:szCs w:val="24"/>
                <w:lang w:val="en-US"/>
              </w:rPr>
            </w:pPr>
          </w:p>
        </w:tc>
      </w:tr>
      <w:tr w:rsidR="003E247D" w14:paraId="0809F922" w14:textId="77777777" w:rsidTr="003E247D">
        <w:tc>
          <w:tcPr>
            <w:tcW w:w="1925" w:type="dxa"/>
          </w:tcPr>
          <w:p w14:paraId="0809F91D" w14:textId="77777777" w:rsidR="003E247D" w:rsidRDefault="003E247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stomach pain</w:t>
            </w:r>
          </w:p>
        </w:tc>
        <w:tc>
          <w:tcPr>
            <w:tcW w:w="1925" w:type="dxa"/>
          </w:tcPr>
          <w:p w14:paraId="0809F91E" w14:textId="77777777" w:rsidR="003E247D" w:rsidRDefault="003E247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14:paraId="0809F91F" w14:textId="77777777" w:rsidR="003E247D" w:rsidRDefault="003E247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14:paraId="0809F920" w14:textId="77777777" w:rsidR="003E247D" w:rsidRDefault="003E247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14:paraId="0809F921" w14:textId="77777777" w:rsidR="003E247D" w:rsidRDefault="003E247D">
            <w:pPr>
              <w:rPr>
                <w:sz w:val="24"/>
                <w:szCs w:val="24"/>
                <w:lang w:val="en-US"/>
              </w:rPr>
            </w:pPr>
          </w:p>
        </w:tc>
      </w:tr>
      <w:tr w:rsidR="003E247D" w14:paraId="0809F928" w14:textId="77777777" w:rsidTr="003E247D">
        <w:tc>
          <w:tcPr>
            <w:tcW w:w="1925" w:type="dxa"/>
          </w:tcPr>
          <w:p w14:paraId="0809F923" w14:textId="77777777" w:rsidR="003E247D" w:rsidRDefault="003E247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vomiting</w:t>
            </w:r>
          </w:p>
        </w:tc>
        <w:tc>
          <w:tcPr>
            <w:tcW w:w="1925" w:type="dxa"/>
          </w:tcPr>
          <w:p w14:paraId="0809F924" w14:textId="77777777" w:rsidR="003E247D" w:rsidRDefault="003E247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14:paraId="0809F925" w14:textId="77777777" w:rsidR="003E247D" w:rsidRDefault="003E247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14:paraId="0809F926" w14:textId="77777777" w:rsidR="003E247D" w:rsidRDefault="003E247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14:paraId="0809F927" w14:textId="77777777" w:rsidR="003E247D" w:rsidRDefault="003E247D">
            <w:pPr>
              <w:rPr>
                <w:sz w:val="24"/>
                <w:szCs w:val="24"/>
                <w:lang w:val="en-US"/>
              </w:rPr>
            </w:pPr>
          </w:p>
        </w:tc>
      </w:tr>
      <w:tr w:rsidR="003E247D" w:rsidRPr="00E52123" w14:paraId="0809F92E" w14:textId="77777777" w:rsidTr="003E247D">
        <w:tc>
          <w:tcPr>
            <w:tcW w:w="1925" w:type="dxa"/>
          </w:tcPr>
          <w:p w14:paraId="0809F929" w14:textId="56DE0620" w:rsidR="003E247D" w:rsidRDefault="003E247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visual or sensory disturbances</w:t>
            </w:r>
            <w:r w:rsidR="002A7FB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(migraine)</w:t>
            </w:r>
          </w:p>
        </w:tc>
        <w:tc>
          <w:tcPr>
            <w:tcW w:w="1925" w:type="dxa"/>
          </w:tcPr>
          <w:p w14:paraId="0809F92A" w14:textId="77777777" w:rsidR="003E247D" w:rsidRDefault="003E247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14:paraId="0809F92B" w14:textId="77777777" w:rsidR="003E247D" w:rsidRDefault="003E247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14:paraId="0809F92C" w14:textId="77777777" w:rsidR="003E247D" w:rsidRDefault="003E247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14:paraId="0809F92D" w14:textId="77777777" w:rsidR="003E247D" w:rsidRDefault="003E247D">
            <w:pPr>
              <w:rPr>
                <w:sz w:val="24"/>
                <w:szCs w:val="24"/>
                <w:lang w:val="en-US"/>
              </w:rPr>
            </w:pPr>
          </w:p>
        </w:tc>
      </w:tr>
      <w:tr w:rsidR="003E247D" w:rsidRPr="00E52123" w14:paraId="0809F934" w14:textId="77777777" w:rsidTr="003E247D">
        <w:tc>
          <w:tcPr>
            <w:tcW w:w="1925" w:type="dxa"/>
          </w:tcPr>
          <w:p w14:paraId="0809F92F" w14:textId="77777777" w:rsidR="003E247D" w:rsidRDefault="003E247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visual or sensory disturbances upon arrival disappeared</w:t>
            </w:r>
          </w:p>
        </w:tc>
        <w:tc>
          <w:tcPr>
            <w:tcW w:w="1925" w:type="dxa"/>
          </w:tcPr>
          <w:p w14:paraId="0809F930" w14:textId="77777777" w:rsidR="003E247D" w:rsidRDefault="003E247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14:paraId="0809F931" w14:textId="77777777" w:rsidR="003E247D" w:rsidRDefault="003E247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14:paraId="0809F932" w14:textId="77777777" w:rsidR="003E247D" w:rsidRDefault="003E247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14:paraId="0809F933" w14:textId="77777777" w:rsidR="003E247D" w:rsidRDefault="003E247D">
            <w:pPr>
              <w:rPr>
                <w:sz w:val="24"/>
                <w:szCs w:val="24"/>
                <w:lang w:val="en-US"/>
              </w:rPr>
            </w:pPr>
          </w:p>
        </w:tc>
      </w:tr>
      <w:tr w:rsidR="003E247D" w14:paraId="0809F93A" w14:textId="77777777" w:rsidTr="003E247D">
        <w:tc>
          <w:tcPr>
            <w:tcW w:w="1925" w:type="dxa"/>
          </w:tcPr>
          <w:p w14:paraId="0809F935" w14:textId="77777777" w:rsidR="003E247D" w:rsidRDefault="003E247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headache upon arrival disappeared</w:t>
            </w:r>
          </w:p>
        </w:tc>
        <w:tc>
          <w:tcPr>
            <w:tcW w:w="1925" w:type="dxa"/>
          </w:tcPr>
          <w:p w14:paraId="0809F936" w14:textId="77777777" w:rsidR="003E247D" w:rsidRDefault="003E247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14:paraId="0809F937" w14:textId="77777777" w:rsidR="003E247D" w:rsidRDefault="003E247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14:paraId="0809F938" w14:textId="77777777" w:rsidR="003E247D" w:rsidRDefault="003E247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14:paraId="0809F939" w14:textId="77777777" w:rsidR="003E247D" w:rsidRDefault="003E247D">
            <w:pPr>
              <w:rPr>
                <w:sz w:val="24"/>
                <w:szCs w:val="24"/>
                <w:lang w:val="en-US"/>
              </w:rPr>
            </w:pPr>
          </w:p>
        </w:tc>
      </w:tr>
      <w:tr w:rsidR="003E247D" w14:paraId="0809F940" w14:textId="77777777" w:rsidTr="003E247D">
        <w:tc>
          <w:tcPr>
            <w:tcW w:w="1925" w:type="dxa"/>
          </w:tcPr>
          <w:p w14:paraId="0809F93B" w14:textId="77777777" w:rsidR="003E247D" w:rsidRDefault="003E247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more energy</w:t>
            </w:r>
          </w:p>
        </w:tc>
        <w:tc>
          <w:tcPr>
            <w:tcW w:w="1925" w:type="dxa"/>
          </w:tcPr>
          <w:p w14:paraId="0809F93C" w14:textId="77777777" w:rsidR="003E247D" w:rsidRDefault="003E247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14:paraId="0809F93D" w14:textId="77777777" w:rsidR="003E247D" w:rsidRDefault="003E247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14:paraId="0809F93E" w14:textId="77777777" w:rsidR="003E247D" w:rsidRDefault="003E247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14:paraId="0809F93F" w14:textId="77777777" w:rsidR="003E247D" w:rsidRDefault="003E247D">
            <w:pPr>
              <w:rPr>
                <w:sz w:val="24"/>
                <w:szCs w:val="24"/>
                <w:lang w:val="en-US"/>
              </w:rPr>
            </w:pPr>
          </w:p>
        </w:tc>
      </w:tr>
      <w:tr w:rsidR="003E247D" w14:paraId="0809F946" w14:textId="77777777" w:rsidTr="003E247D">
        <w:tc>
          <w:tcPr>
            <w:tcW w:w="1925" w:type="dxa"/>
          </w:tcPr>
          <w:p w14:paraId="0809F941" w14:textId="77777777" w:rsidR="003E247D" w:rsidRDefault="003E247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feeling better</w:t>
            </w:r>
          </w:p>
        </w:tc>
        <w:tc>
          <w:tcPr>
            <w:tcW w:w="1925" w:type="dxa"/>
          </w:tcPr>
          <w:p w14:paraId="0809F942" w14:textId="77777777" w:rsidR="003E247D" w:rsidRDefault="003E247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14:paraId="0809F943" w14:textId="77777777" w:rsidR="003E247D" w:rsidRDefault="003E247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14:paraId="0809F944" w14:textId="77777777" w:rsidR="003E247D" w:rsidRDefault="003E247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14:paraId="0809F945" w14:textId="77777777" w:rsidR="003E247D" w:rsidRDefault="003E247D">
            <w:pPr>
              <w:rPr>
                <w:sz w:val="24"/>
                <w:szCs w:val="24"/>
                <w:lang w:val="en-US"/>
              </w:rPr>
            </w:pPr>
          </w:p>
        </w:tc>
      </w:tr>
      <w:tr w:rsidR="003E247D" w:rsidRPr="00E52123" w14:paraId="0809F94C" w14:textId="77777777" w:rsidTr="003E247D">
        <w:tc>
          <w:tcPr>
            <w:tcW w:w="1925" w:type="dxa"/>
          </w:tcPr>
          <w:p w14:paraId="0809F947" w14:textId="77777777" w:rsidR="003E247D" w:rsidRDefault="003E247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feeling better in treated area(s)</w:t>
            </w:r>
          </w:p>
        </w:tc>
        <w:tc>
          <w:tcPr>
            <w:tcW w:w="1925" w:type="dxa"/>
          </w:tcPr>
          <w:p w14:paraId="0809F948" w14:textId="77777777" w:rsidR="003E247D" w:rsidRDefault="003E247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14:paraId="0809F949" w14:textId="77777777" w:rsidR="003E247D" w:rsidRDefault="003E247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14:paraId="0809F94A" w14:textId="77777777" w:rsidR="003E247D" w:rsidRDefault="003E247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14:paraId="0809F94B" w14:textId="77777777" w:rsidR="003E247D" w:rsidRDefault="003E247D">
            <w:pPr>
              <w:rPr>
                <w:sz w:val="24"/>
                <w:szCs w:val="24"/>
                <w:lang w:val="en-US"/>
              </w:rPr>
            </w:pPr>
          </w:p>
        </w:tc>
      </w:tr>
      <w:tr w:rsidR="003E247D" w:rsidRPr="00E52123" w14:paraId="0809F952" w14:textId="77777777" w:rsidTr="003E247D">
        <w:tc>
          <w:tcPr>
            <w:tcW w:w="1925" w:type="dxa"/>
          </w:tcPr>
          <w:p w14:paraId="0809F94D" w14:textId="77777777" w:rsidR="003E247D" w:rsidRDefault="003E247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stomach pain upon arrival disappeared</w:t>
            </w:r>
          </w:p>
        </w:tc>
        <w:tc>
          <w:tcPr>
            <w:tcW w:w="1925" w:type="dxa"/>
          </w:tcPr>
          <w:p w14:paraId="0809F94E" w14:textId="77777777" w:rsidR="003E247D" w:rsidRDefault="003E247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14:paraId="0809F94F" w14:textId="77777777" w:rsidR="003E247D" w:rsidRDefault="003E247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14:paraId="0809F950" w14:textId="77777777" w:rsidR="003E247D" w:rsidRDefault="003E247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14:paraId="0809F951" w14:textId="77777777" w:rsidR="003E247D" w:rsidRDefault="003E247D">
            <w:pPr>
              <w:rPr>
                <w:sz w:val="24"/>
                <w:szCs w:val="24"/>
                <w:lang w:val="en-US"/>
              </w:rPr>
            </w:pPr>
          </w:p>
        </w:tc>
      </w:tr>
      <w:tr w:rsidR="003E247D" w14:paraId="0809F958" w14:textId="77777777" w:rsidTr="003E247D">
        <w:tc>
          <w:tcPr>
            <w:tcW w:w="1925" w:type="dxa"/>
          </w:tcPr>
          <w:p w14:paraId="0809F953" w14:textId="77777777" w:rsidR="003E247D" w:rsidRDefault="003E247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other</w:t>
            </w:r>
          </w:p>
        </w:tc>
        <w:tc>
          <w:tcPr>
            <w:tcW w:w="1925" w:type="dxa"/>
          </w:tcPr>
          <w:p w14:paraId="0809F954" w14:textId="77777777" w:rsidR="003E247D" w:rsidRDefault="003E247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14:paraId="0809F955" w14:textId="77777777" w:rsidR="003E247D" w:rsidRDefault="003E247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14:paraId="0809F956" w14:textId="77777777" w:rsidR="003E247D" w:rsidRDefault="003E247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14:paraId="0809F957" w14:textId="77777777" w:rsidR="003E247D" w:rsidRDefault="003E247D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0809F959" w14:textId="77777777" w:rsidR="003E247D" w:rsidRDefault="003E247D">
      <w:pPr>
        <w:rPr>
          <w:sz w:val="24"/>
          <w:szCs w:val="24"/>
          <w:lang w:val="en-US"/>
        </w:rPr>
      </w:pPr>
    </w:p>
    <w:p w14:paraId="0809F95A" w14:textId="77777777" w:rsidR="005027C0" w:rsidRDefault="005027C0">
      <w:pPr>
        <w:rPr>
          <w:sz w:val="24"/>
          <w:szCs w:val="24"/>
          <w:lang w:val="en-US"/>
        </w:rPr>
      </w:pPr>
    </w:p>
    <w:p w14:paraId="0809F95B" w14:textId="77777777" w:rsidR="005027C0" w:rsidRDefault="005027C0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Trauma experienced since last visit: yes____   no____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5027C0" w14:paraId="0809F961" w14:textId="77777777" w:rsidTr="005027C0">
        <w:tc>
          <w:tcPr>
            <w:tcW w:w="1925" w:type="dxa"/>
          </w:tcPr>
          <w:p w14:paraId="0809F95C" w14:textId="77777777" w:rsidR="005027C0" w:rsidRDefault="005027C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25" w:type="dxa"/>
          </w:tcPr>
          <w:p w14:paraId="0809F95D" w14:textId="77777777" w:rsidR="005027C0" w:rsidRDefault="005027C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continued activity</w:t>
            </w:r>
          </w:p>
        </w:tc>
        <w:tc>
          <w:tcPr>
            <w:tcW w:w="1926" w:type="dxa"/>
          </w:tcPr>
          <w:p w14:paraId="0809F95E" w14:textId="77777777" w:rsidR="005027C0" w:rsidRDefault="005027C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stopped activity, rested, normal activity next day</w:t>
            </w:r>
          </w:p>
        </w:tc>
        <w:tc>
          <w:tcPr>
            <w:tcW w:w="1926" w:type="dxa"/>
          </w:tcPr>
          <w:p w14:paraId="0809F95F" w14:textId="77777777" w:rsidR="005027C0" w:rsidRDefault="005027C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absence from school/activities</w:t>
            </w:r>
          </w:p>
        </w:tc>
        <w:tc>
          <w:tcPr>
            <w:tcW w:w="1926" w:type="dxa"/>
          </w:tcPr>
          <w:p w14:paraId="0809F960" w14:textId="77777777" w:rsidR="005027C0" w:rsidRDefault="005027C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Emergency room visit</w:t>
            </w:r>
          </w:p>
        </w:tc>
      </w:tr>
      <w:tr w:rsidR="005027C0" w14:paraId="0809F967" w14:textId="77777777" w:rsidTr="005027C0">
        <w:tc>
          <w:tcPr>
            <w:tcW w:w="1925" w:type="dxa"/>
          </w:tcPr>
          <w:p w14:paraId="0809F962" w14:textId="77777777" w:rsidR="005027C0" w:rsidRDefault="005027C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head</w:t>
            </w:r>
          </w:p>
        </w:tc>
        <w:tc>
          <w:tcPr>
            <w:tcW w:w="1925" w:type="dxa"/>
          </w:tcPr>
          <w:p w14:paraId="0809F963" w14:textId="77777777" w:rsidR="005027C0" w:rsidRDefault="005027C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14:paraId="0809F964" w14:textId="77777777" w:rsidR="005027C0" w:rsidRDefault="005027C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14:paraId="0809F965" w14:textId="77777777" w:rsidR="005027C0" w:rsidRDefault="005027C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14:paraId="0809F966" w14:textId="77777777" w:rsidR="005027C0" w:rsidRDefault="005027C0">
            <w:pPr>
              <w:rPr>
                <w:sz w:val="24"/>
                <w:szCs w:val="24"/>
                <w:lang w:val="en-US"/>
              </w:rPr>
            </w:pPr>
          </w:p>
        </w:tc>
      </w:tr>
      <w:tr w:rsidR="005027C0" w14:paraId="0809F96D" w14:textId="77777777" w:rsidTr="005027C0">
        <w:tc>
          <w:tcPr>
            <w:tcW w:w="1925" w:type="dxa"/>
          </w:tcPr>
          <w:p w14:paraId="0809F968" w14:textId="77777777" w:rsidR="005027C0" w:rsidRDefault="005027C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spine</w:t>
            </w:r>
          </w:p>
        </w:tc>
        <w:tc>
          <w:tcPr>
            <w:tcW w:w="1925" w:type="dxa"/>
          </w:tcPr>
          <w:p w14:paraId="0809F969" w14:textId="77777777" w:rsidR="005027C0" w:rsidRDefault="005027C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14:paraId="0809F96A" w14:textId="77777777" w:rsidR="005027C0" w:rsidRDefault="005027C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14:paraId="0809F96B" w14:textId="77777777" w:rsidR="005027C0" w:rsidRDefault="005027C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14:paraId="0809F96C" w14:textId="77777777" w:rsidR="005027C0" w:rsidRDefault="005027C0">
            <w:pPr>
              <w:rPr>
                <w:sz w:val="24"/>
                <w:szCs w:val="24"/>
                <w:lang w:val="en-US"/>
              </w:rPr>
            </w:pPr>
          </w:p>
        </w:tc>
      </w:tr>
      <w:tr w:rsidR="005027C0" w14:paraId="0809F973" w14:textId="77777777" w:rsidTr="005027C0">
        <w:tc>
          <w:tcPr>
            <w:tcW w:w="1925" w:type="dxa"/>
          </w:tcPr>
          <w:p w14:paraId="0809F96E" w14:textId="77777777" w:rsidR="005027C0" w:rsidRDefault="005027C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extremity</w:t>
            </w:r>
          </w:p>
        </w:tc>
        <w:tc>
          <w:tcPr>
            <w:tcW w:w="1925" w:type="dxa"/>
          </w:tcPr>
          <w:p w14:paraId="0809F96F" w14:textId="77777777" w:rsidR="005027C0" w:rsidRDefault="005027C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14:paraId="0809F970" w14:textId="77777777" w:rsidR="005027C0" w:rsidRDefault="005027C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14:paraId="0809F971" w14:textId="77777777" w:rsidR="005027C0" w:rsidRDefault="005027C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</w:tcPr>
          <w:p w14:paraId="0809F972" w14:textId="77777777" w:rsidR="005027C0" w:rsidRDefault="005027C0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0809F974" w14:textId="77777777" w:rsidR="005027C0" w:rsidRPr="003E247D" w:rsidRDefault="005027C0">
      <w:pPr>
        <w:rPr>
          <w:sz w:val="24"/>
          <w:szCs w:val="24"/>
          <w:lang w:val="en-US"/>
        </w:rPr>
      </w:pPr>
    </w:p>
    <w:sectPr w:rsidR="005027C0" w:rsidRPr="003E247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E6541"/>
    <w:multiLevelType w:val="hybridMultilevel"/>
    <w:tmpl w:val="048CD21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974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47D"/>
    <w:rsid w:val="002A7FBC"/>
    <w:rsid w:val="003E247D"/>
    <w:rsid w:val="005027C0"/>
    <w:rsid w:val="005A09D1"/>
    <w:rsid w:val="0064613D"/>
    <w:rsid w:val="006E7467"/>
    <w:rsid w:val="00D44423"/>
    <w:rsid w:val="00D97305"/>
    <w:rsid w:val="00E52123"/>
    <w:rsid w:val="00FE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9F8FC"/>
  <w15:docId w15:val="{F1D1DE4B-08AC-9B49-BC74-14A7013B9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2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2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Lynge</dc:creator>
  <cp:lastModifiedBy>Frank M Painter</cp:lastModifiedBy>
  <cp:revision>2</cp:revision>
  <dcterms:created xsi:type="dcterms:W3CDTF">2023-07-14T05:26:00Z</dcterms:created>
  <dcterms:modified xsi:type="dcterms:W3CDTF">2023-07-14T05:26:00Z</dcterms:modified>
</cp:coreProperties>
</file>