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7E33" w14:textId="77777777" w:rsidR="004C7F60" w:rsidRPr="00137DC3" w:rsidRDefault="004C7F60" w:rsidP="004C7F60">
      <w:pPr>
        <w:autoSpaceDE w:val="0"/>
        <w:autoSpaceDN w:val="0"/>
        <w:adjustRightInd w:val="0"/>
        <w:spacing w:after="0" w:line="240" w:lineRule="auto"/>
        <w:jc w:val="both"/>
        <w:rPr>
          <w:lang w:val="en-CA"/>
        </w:rPr>
      </w:pPr>
      <w:r w:rsidRPr="00137DC3">
        <w:rPr>
          <w:lang w:val="en-CA"/>
        </w:rPr>
        <w:t xml:space="preserve">Appendix A: </w:t>
      </w:r>
      <w:r w:rsidRPr="00137DC3">
        <w:rPr>
          <w:rFonts w:cs="Arial"/>
          <w:lang w:val="en-CA"/>
        </w:rPr>
        <w:t>Key informant interview guide</w:t>
      </w:r>
    </w:p>
    <w:p w14:paraId="02040F52" w14:textId="77777777" w:rsidR="004C7F60" w:rsidRPr="00137DC3" w:rsidRDefault="004C7F60" w:rsidP="004C7F60">
      <w:pPr>
        <w:rPr>
          <w:rFonts w:cs="Arial"/>
          <w:sz w:val="20"/>
          <w:szCs w:val="20"/>
          <w:lang w:val="en-GB"/>
        </w:rPr>
      </w:pPr>
    </w:p>
    <w:p w14:paraId="70CC7761"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How long have you been under chiropractic care at the Toulouse University Hospital?</w:t>
      </w:r>
    </w:p>
    <w:p w14:paraId="6F0CC617" w14:textId="77777777" w:rsidR="004C7F60" w:rsidRPr="00137DC3" w:rsidRDefault="004C7F60" w:rsidP="004C7F60">
      <w:pPr>
        <w:pStyle w:val="ListParagraph"/>
        <w:rPr>
          <w:rFonts w:cs="Arial"/>
          <w:lang w:val="en-CA"/>
        </w:rPr>
      </w:pPr>
    </w:p>
    <w:p w14:paraId="581848E1"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 xml:space="preserve">Did you see a chiropractor before? In not, what were your first thoughts when chiropractic care was suggested for you in this Hospital? </w:t>
      </w:r>
    </w:p>
    <w:p w14:paraId="36B0C890" w14:textId="77777777" w:rsidR="004C7F60" w:rsidRPr="00137DC3" w:rsidRDefault="004C7F60" w:rsidP="004C7F60">
      <w:pPr>
        <w:pStyle w:val="ListParagraph"/>
        <w:rPr>
          <w:rFonts w:cs="Arial"/>
          <w:lang w:val="en-CA"/>
        </w:rPr>
      </w:pPr>
    </w:p>
    <w:p w14:paraId="370B1A93"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 xml:space="preserve">What did you first expect when you saw the chiropractor and chiropractic students? </w:t>
      </w:r>
    </w:p>
    <w:p w14:paraId="40074036" w14:textId="77777777" w:rsidR="004C7F60" w:rsidRPr="00137DC3" w:rsidRDefault="004C7F60" w:rsidP="004C7F60">
      <w:pPr>
        <w:pStyle w:val="ListParagraph"/>
        <w:rPr>
          <w:rFonts w:cs="Arial"/>
          <w:lang w:val="en-CA"/>
        </w:rPr>
      </w:pPr>
    </w:p>
    <w:p w14:paraId="7137240B" w14:textId="77777777" w:rsidR="004C7F60" w:rsidRPr="00137DC3" w:rsidRDefault="004C7F60" w:rsidP="004C7F60">
      <w:pPr>
        <w:pStyle w:val="ListParagraph"/>
        <w:numPr>
          <w:ilvl w:val="0"/>
          <w:numId w:val="1"/>
        </w:numPr>
        <w:spacing w:line="256" w:lineRule="auto"/>
        <w:rPr>
          <w:rFonts w:cs="Arial"/>
          <w:lang w:val="en-US"/>
        </w:rPr>
      </w:pPr>
      <w:r w:rsidRPr="00137DC3">
        <w:rPr>
          <w:rFonts w:cs="Arial"/>
          <w:lang w:val="en-CA"/>
        </w:rPr>
        <w:t>Can you describe your experience with the chiropractic students? And with the chiropractor?</w:t>
      </w:r>
    </w:p>
    <w:p w14:paraId="6B6E9E53" w14:textId="77777777" w:rsidR="004C7F60" w:rsidRPr="00137DC3" w:rsidRDefault="004C7F60" w:rsidP="004C7F60">
      <w:pPr>
        <w:pStyle w:val="ListParagraph"/>
        <w:rPr>
          <w:rFonts w:cs="Arial"/>
          <w:lang w:val="en-CA"/>
        </w:rPr>
      </w:pPr>
    </w:p>
    <w:p w14:paraId="0DBCB863"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 xml:space="preserve">What role did you have in the plan of management? </w:t>
      </w:r>
    </w:p>
    <w:p w14:paraId="1BFA668A" w14:textId="77777777" w:rsidR="004C7F60" w:rsidRPr="00137DC3" w:rsidRDefault="004C7F60" w:rsidP="004C7F60">
      <w:pPr>
        <w:pStyle w:val="ListParagraph"/>
        <w:rPr>
          <w:rFonts w:cs="Arial"/>
          <w:lang w:val="en-CA"/>
        </w:rPr>
      </w:pPr>
    </w:p>
    <w:p w14:paraId="703C74ED"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 xml:space="preserve">Can you describe an average treatment you receive? </w:t>
      </w:r>
    </w:p>
    <w:p w14:paraId="5A5E9C29" w14:textId="77777777" w:rsidR="004C7F60" w:rsidRPr="00137DC3" w:rsidRDefault="004C7F60" w:rsidP="004C7F60">
      <w:pPr>
        <w:pStyle w:val="ListParagraph"/>
        <w:spacing w:line="256" w:lineRule="auto"/>
        <w:rPr>
          <w:rFonts w:cs="Arial"/>
          <w:lang w:val="en-CA"/>
        </w:rPr>
      </w:pPr>
    </w:p>
    <w:p w14:paraId="7A99B8AB"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 xml:space="preserve">How satisfied were you with the care you received? </w:t>
      </w:r>
    </w:p>
    <w:p w14:paraId="764E67E9" w14:textId="77777777" w:rsidR="004C7F60" w:rsidRPr="00137DC3" w:rsidRDefault="004C7F60" w:rsidP="004C7F60">
      <w:pPr>
        <w:pStyle w:val="ListParagraph"/>
        <w:rPr>
          <w:rFonts w:cs="Arial"/>
          <w:lang w:val="en-CA"/>
        </w:rPr>
      </w:pPr>
    </w:p>
    <w:p w14:paraId="38F55626"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 xml:space="preserve">Did your experience with care meet your expectations? </w:t>
      </w:r>
    </w:p>
    <w:p w14:paraId="36F6B710" w14:textId="77777777" w:rsidR="004C7F60" w:rsidRPr="00137DC3" w:rsidRDefault="004C7F60" w:rsidP="004C7F60">
      <w:pPr>
        <w:pStyle w:val="ListParagraph"/>
        <w:rPr>
          <w:rFonts w:cs="Arial"/>
          <w:lang w:val="en-CA"/>
        </w:rPr>
      </w:pPr>
    </w:p>
    <w:p w14:paraId="31D9B0B0"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 xml:space="preserve">Did your expectations change over time and why? </w:t>
      </w:r>
    </w:p>
    <w:p w14:paraId="075C1B8B" w14:textId="77777777" w:rsidR="004C7F60" w:rsidRPr="00137DC3" w:rsidRDefault="004C7F60" w:rsidP="004C7F60">
      <w:pPr>
        <w:pStyle w:val="ListParagraph"/>
        <w:rPr>
          <w:rFonts w:cs="Arial"/>
          <w:lang w:val="en-CA"/>
        </w:rPr>
      </w:pPr>
    </w:p>
    <w:p w14:paraId="73996189"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How do you perceive the collaboration between the chiropractic team and the rest of the health care team of the Toulouse University Hospital? What role you think this collaboration may play with your care?</w:t>
      </w:r>
    </w:p>
    <w:p w14:paraId="5E3FADE4" w14:textId="77777777" w:rsidR="004C7F60" w:rsidRPr="00137DC3" w:rsidRDefault="004C7F60" w:rsidP="004C7F60">
      <w:pPr>
        <w:pStyle w:val="ListParagraph"/>
        <w:rPr>
          <w:rFonts w:cs="Arial"/>
          <w:lang w:val="en-CA"/>
        </w:rPr>
      </w:pPr>
    </w:p>
    <w:p w14:paraId="4BFEFE09" w14:textId="77777777" w:rsidR="004C7F60" w:rsidRPr="00137DC3" w:rsidRDefault="004C7F60" w:rsidP="004C7F60">
      <w:pPr>
        <w:pStyle w:val="ListParagraph"/>
        <w:numPr>
          <w:ilvl w:val="0"/>
          <w:numId w:val="1"/>
        </w:numPr>
        <w:spacing w:line="256" w:lineRule="auto"/>
        <w:rPr>
          <w:rFonts w:cs="Arial"/>
          <w:lang w:val="en-CA"/>
        </w:rPr>
      </w:pPr>
      <w:r w:rsidRPr="00137DC3">
        <w:rPr>
          <w:rFonts w:cs="Arial"/>
          <w:lang w:val="en-CA"/>
        </w:rPr>
        <w:t>Would you recommend for a patient to see chiropractic students and chiropractor in the Toulouse University Hospital for a care?</w:t>
      </w:r>
    </w:p>
    <w:p w14:paraId="106482ED" w14:textId="77777777" w:rsidR="004C7F60" w:rsidRPr="00137DC3" w:rsidRDefault="004C7F60" w:rsidP="004C7F60">
      <w:pPr>
        <w:pStyle w:val="ListParagraph"/>
        <w:rPr>
          <w:rFonts w:cs="Arial"/>
          <w:lang w:val="en-CA"/>
        </w:rPr>
      </w:pPr>
    </w:p>
    <w:p w14:paraId="7AFF87E6" w14:textId="77777777" w:rsidR="004C7F60" w:rsidRPr="00137DC3" w:rsidRDefault="004C7F60" w:rsidP="004C7F60">
      <w:pPr>
        <w:pStyle w:val="ListParagraph"/>
        <w:numPr>
          <w:ilvl w:val="0"/>
          <w:numId w:val="1"/>
        </w:numPr>
        <w:spacing w:line="256" w:lineRule="auto"/>
        <w:jc w:val="both"/>
        <w:rPr>
          <w:rFonts w:cs="Arial"/>
          <w:lang w:val="en-CA"/>
        </w:rPr>
      </w:pPr>
      <w:r w:rsidRPr="00137DC3">
        <w:rPr>
          <w:rFonts w:cs="Arial"/>
          <w:lang w:val="en-CA"/>
        </w:rPr>
        <w:t xml:space="preserve">Any other comments that you wish to discuss? </w:t>
      </w:r>
    </w:p>
    <w:p w14:paraId="380D7F89" w14:textId="77777777" w:rsidR="004C7F60" w:rsidRPr="00137DC3" w:rsidRDefault="004C7F60" w:rsidP="004C7F60">
      <w:pPr>
        <w:pStyle w:val="ListParagraph"/>
        <w:rPr>
          <w:rFonts w:cs="Arial"/>
          <w:lang w:val="en-CA"/>
        </w:rPr>
      </w:pPr>
    </w:p>
    <w:p w14:paraId="78E283B5" w14:textId="77777777" w:rsidR="004C7F60" w:rsidRPr="00137DC3" w:rsidRDefault="004C7F60" w:rsidP="004C7F60">
      <w:pPr>
        <w:spacing w:line="256" w:lineRule="auto"/>
        <w:jc w:val="both"/>
        <w:rPr>
          <w:rFonts w:cs="Arial"/>
          <w:lang w:val="en-CA"/>
        </w:rPr>
      </w:pPr>
    </w:p>
    <w:p w14:paraId="24E3A7E6" w14:textId="77777777" w:rsidR="004C7F60" w:rsidRPr="00137DC3" w:rsidRDefault="004C7F60" w:rsidP="004C7F60">
      <w:pPr>
        <w:spacing w:line="256" w:lineRule="auto"/>
        <w:jc w:val="both"/>
        <w:rPr>
          <w:rFonts w:cs="Arial"/>
          <w:lang w:val="en-CA"/>
        </w:rPr>
      </w:pPr>
    </w:p>
    <w:p w14:paraId="4CACE0D2" w14:textId="77777777" w:rsidR="004C7F60" w:rsidRPr="00137DC3" w:rsidRDefault="004C7F60" w:rsidP="004C7F60">
      <w:pPr>
        <w:spacing w:line="256" w:lineRule="auto"/>
        <w:jc w:val="both"/>
        <w:rPr>
          <w:rFonts w:cs="Arial"/>
          <w:lang w:val="en-CA"/>
        </w:rPr>
      </w:pPr>
    </w:p>
    <w:p w14:paraId="1F39AFF5" w14:textId="77777777" w:rsidR="004C7F60" w:rsidRPr="00137DC3" w:rsidRDefault="004C7F60" w:rsidP="004C7F60">
      <w:pPr>
        <w:spacing w:line="256" w:lineRule="auto"/>
        <w:jc w:val="both"/>
        <w:rPr>
          <w:rFonts w:cs="Arial"/>
          <w:lang w:val="en-CA"/>
        </w:rPr>
      </w:pPr>
    </w:p>
    <w:p w14:paraId="0320116A" w14:textId="77777777" w:rsidR="004C7F60" w:rsidRPr="00137DC3" w:rsidRDefault="004C7F60" w:rsidP="004C7F60">
      <w:pPr>
        <w:spacing w:line="256" w:lineRule="auto"/>
        <w:jc w:val="both"/>
        <w:rPr>
          <w:rFonts w:cs="Arial"/>
          <w:lang w:val="en-CA"/>
        </w:rPr>
      </w:pPr>
    </w:p>
    <w:p w14:paraId="0048C6F5" w14:textId="77777777" w:rsidR="004C7F60" w:rsidRPr="00137DC3" w:rsidRDefault="004C7F60" w:rsidP="004C7F60">
      <w:pPr>
        <w:spacing w:line="256" w:lineRule="auto"/>
        <w:jc w:val="both"/>
        <w:rPr>
          <w:rFonts w:cs="Arial"/>
          <w:lang w:val="en-CA"/>
        </w:rPr>
      </w:pPr>
    </w:p>
    <w:p w14:paraId="0305685F" w14:textId="77777777" w:rsidR="004C7F60" w:rsidRPr="00137DC3" w:rsidRDefault="004C7F60" w:rsidP="004C7F60">
      <w:pPr>
        <w:spacing w:line="256" w:lineRule="auto"/>
        <w:jc w:val="both"/>
        <w:rPr>
          <w:rFonts w:cs="Arial"/>
          <w:lang w:val="en-CA"/>
        </w:rPr>
      </w:pPr>
    </w:p>
    <w:p w14:paraId="0181B3F1" w14:textId="77777777" w:rsidR="004C7F60" w:rsidRPr="00137DC3" w:rsidRDefault="004C7F60" w:rsidP="004C7F60">
      <w:pPr>
        <w:spacing w:line="256" w:lineRule="auto"/>
        <w:jc w:val="both"/>
        <w:rPr>
          <w:rFonts w:cs="Arial"/>
          <w:lang w:val="en-CA"/>
        </w:rPr>
      </w:pPr>
    </w:p>
    <w:p w14:paraId="67E0C6F3" w14:textId="77777777" w:rsidR="004C7F60" w:rsidRPr="00137DC3" w:rsidRDefault="004C7F60" w:rsidP="004C7F60">
      <w:pPr>
        <w:spacing w:line="256" w:lineRule="auto"/>
        <w:jc w:val="both"/>
        <w:rPr>
          <w:rFonts w:cs="Arial"/>
          <w:lang w:val="en-CA"/>
        </w:rPr>
      </w:pPr>
    </w:p>
    <w:p w14:paraId="353D4FB0" w14:textId="77777777" w:rsidR="004C7F60" w:rsidRPr="00137DC3" w:rsidRDefault="004C7F60" w:rsidP="004C7F60">
      <w:pPr>
        <w:spacing w:line="256" w:lineRule="auto"/>
        <w:jc w:val="both"/>
        <w:rPr>
          <w:rFonts w:cs="Arial"/>
          <w:lang w:val="en-CA"/>
        </w:rPr>
      </w:pPr>
    </w:p>
    <w:p w14:paraId="0C26DF11" w14:textId="77777777" w:rsidR="004C7F60" w:rsidRPr="00137DC3" w:rsidRDefault="004C7F60" w:rsidP="004C7F60">
      <w:pPr>
        <w:spacing w:line="256" w:lineRule="auto"/>
        <w:jc w:val="both"/>
        <w:rPr>
          <w:rFonts w:cs="Arial"/>
          <w:lang w:val="en-CA"/>
        </w:rPr>
      </w:pPr>
    </w:p>
    <w:p w14:paraId="4A4857A2" w14:textId="77777777" w:rsidR="004C7F60" w:rsidRPr="00137DC3" w:rsidRDefault="004C7F60" w:rsidP="004C7F60">
      <w:pPr>
        <w:spacing w:line="256" w:lineRule="auto"/>
        <w:jc w:val="both"/>
        <w:rPr>
          <w:rFonts w:cs="Arial"/>
          <w:lang w:val="en-CA"/>
        </w:rPr>
      </w:pPr>
      <w:r w:rsidRPr="00137DC3">
        <w:rPr>
          <w:rFonts w:cs="Arial"/>
          <w:lang w:val="en-CA"/>
        </w:rPr>
        <w:lastRenderedPageBreak/>
        <w:t>Appendix B: Standardized checklist for admission</w:t>
      </w:r>
    </w:p>
    <w:p w14:paraId="5456AE21" w14:textId="77777777" w:rsidR="004C7F60" w:rsidRPr="00137DC3" w:rsidRDefault="004C7F60" w:rsidP="004C7F60">
      <w:pPr>
        <w:spacing w:line="256" w:lineRule="auto"/>
        <w:jc w:val="both"/>
        <w:rPr>
          <w:rFonts w:cs="Arial"/>
          <w:lang w:val="en-CA"/>
        </w:rPr>
      </w:pPr>
    </w:p>
    <w:p w14:paraId="1C62FE62" w14:textId="77777777" w:rsidR="004C7F60" w:rsidRPr="00137DC3" w:rsidRDefault="004C7F60" w:rsidP="004C7F60">
      <w:pPr>
        <w:pStyle w:val="ListParagraph"/>
        <w:numPr>
          <w:ilvl w:val="0"/>
          <w:numId w:val="2"/>
        </w:numPr>
        <w:spacing w:line="256" w:lineRule="auto"/>
        <w:jc w:val="both"/>
        <w:rPr>
          <w:rFonts w:cs="Arial"/>
          <w:lang w:val="en-CA"/>
        </w:rPr>
      </w:pPr>
      <w:r w:rsidRPr="00137DC3">
        <w:rPr>
          <w:rFonts w:cs="Arial"/>
          <w:lang w:val="en-CA"/>
        </w:rPr>
        <w:t>Inclusion criteria:</w:t>
      </w:r>
    </w:p>
    <w:p w14:paraId="1CC5B9A4" w14:textId="77777777" w:rsidR="004C7F60" w:rsidRPr="00137DC3" w:rsidRDefault="004C7F60" w:rsidP="004C7F60">
      <w:pPr>
        <w:spacing w:line="256" w:lineRule="auto"/>
        <w:jc w:val="both"/>
        <w:rPr>
          <w:rFonts w:cs="Arial"/>
          <w:lang w:val="en-CA"/>
        </w:rPr>
      </w:pPr>
      <w:r w:rsidRPr="00137DC3">
        <w:rPr>
          <w:rFonts w:cs="Arial"/>
          <w:lang w:val="en-CA"/>
        </w:rPr>
        <w:t>1) have an appointment for a chiropractic evaluation in the sports medicine department at Toulouse University Hospital;</w:t>
      </w:r>
    </w:p>
    <w:p w14:paraId="686F795B" w14:textId="77777777" w:rsidR="004C7F60" w:rsidRPr="00137DC3" w:rsidRDefault="004C7F60" w:rsidP="004C7F60">
      <w:pPr>
        <w:spacing w:line="256" w:lineRule="auto"/>
        <w:jc w:val="both"/>
        <w:rPr>
          <w:rFonts w:cs="Arial"/>
          <w:lang w:val="en-CA"/>
        </w:rPr>
      </w:pPr>
      <w:r w:rsidRPr="00137DC3">
        <w:rPr>
          <w:rFonts w:cs="Arial"/>
          <w:lang w:val="en-CA"/>
        </w:rPr>
        <w:t>2) adults (≥18 years old)</w:t>
      </w:r>
    </w:p>
    <w:p w14:paraId="178F7B6B" w14:textId="77777777" w:rsidR="004C7F60" w:rsidRPr="00137DC3" w:rsidRDefault="004C7F60" w:rsidP="004C7F60">
      <w:pPr>
        <w:spacing w:line="256" w:lineRule="auto"/>
        <w:jc w:val="both"/>
        <w:rPr>
          <w:rFonts w:cs="Arial"/>
          <w:lang w:val="en-CA"/>
        </w:rPr>
      </w:pPr>
      <w:r w:rsidRPr="00137DC3">
        <w:rPr>
          <w:rFonts w:cs="Arial"/>
          <w:lang w:val="en-CA"/>
        </w:rPr>
        <w:t>3) have mechanical neck pain (including grade I, II, III neck pain) and / or mechanical nonspecific low back pain.</w:t>
      </w:r>
    </w:p>
    <w:p w14:paraId="767E65CD" w14:textId="77777777" w:rsidR="004C7F60" w:rsidRPr="00137DC3" w:rsidRDefault="004C7F60" w:rsidP="004C7F60">
      <w:pPr>
        <w:spacing w:line="256" w:lineRule="auto"/>
        <w:jc w:val="both"/>
        <w:rPr>
          <w:rFonts w:cs="Arial"/>
          <w:lang w:val="en-CA"/>
        </w:rPr>
      </w:pPr>
      <w:r w:rsidRPr="00137DC3">
        <w:rPr>
          <w:rFonts w:cs="Arial"/>
          <w:lang w:val="en-CA"/>
        </w:rPr>
        <w:t>4) Be covered by a social security plan</w:t>
      </w:r>
    </w:p>
    <w:p w14:paraId="6A145092" w14:textId="77777777" w:rsidR="004C7F60" w:rsidRPr="00137DC3" w:rsidRDefault="004C7F60" w:rsidP="004C7F60">
      <w:pPr>
        <w:spacing w:line="256" w:lineRule="auto"/>
        <w:jc w:val="both"/>
        <w:rPr>
          <w:rFonts w:cs="Arial"/>
          <w:lang w:val="en-CA"/>
        </w:rPr>
      </w:pPr>
      <w:r w:rsidRPr="00137DC3">
        <w:rPr>
          <w:rFonts w:cs="Arial"/>
          <w:lang w:val="en-CA"/>
        </w:rPr>
        <w:t>5) Gave consent to the research project</w:t>
      </w:r>
    </w:p>
    <w:p w14:paraId="2863EED8" w14:textId="77777777" w:rsidR="004C7F60" w:rsidRPr="00137DC3" w:rsidRDefault="004C7F60" w:rsidP="004C7F60">
      <w:pPr>
        <w:spacing w:line="256" w:lineRule="auto"/>
        <w:ind w:firstLine="360"/>
        <w:jc w:val="both"/>
        <w:rPr>
          <w:rFonts w:cs="Arial"/>
          <w:lang w:val="en-CA"/>
        </w:rPr>
      </w:pPr>
    </w:p>
    <w:p w14:paraId="1CCEAD56" w14:textId="77777777" w:rsidR="004C7F60" w:rsidRPr="00137DC3" w:rsidRDefault="004C7F60" w:rsidP="004C7F60">
      <w:pPr>
        <w:pStyle w:val="ListParagraph"/>
        <w:numPr>
          <w:ilvl w:val="0"/>
          <w:numId w:val="2"/>
        </w:numPr>
        <w:spacing w:line="256" w:lineRule="auto"/>
        <w:jc w:val="both"/>
        <w:rPr>
          <w:rFonts w:cs="Arial"/>
          <w:lang w:val="en-CA"/>
        </w:rPr>
      </w:pPr>
      <w:r w:rsidRPr="00137DC3">
        <w:rPr>
          <w:rFonts w:cs="Arial"/>
          <w:lang w:val="en-CA"/>
        </w:rPr>
        <w:t>Non-inclusion criteria:</w:t>
      </w:r>
    </w:p>
    <w:p w14:paraId="3FDC800D" w14:textId="77777777" w:rsidR="004C7F60" w:rsidRPr="00137DC3" w:rsidRDefault="004C7F60" w:rsidP="004C7F60">
      <w:pPr>
        <w:pStyle w:val="ListParagraph"/>
        <w:spacing w:line="256" w:lineRule="auto"/>
        <w:jc w:val="both"/>
        <w:rPr>
          <w:rFonts w:cs="Arial"/>
          <w:lang w:val="en-CA"/>
        </w:rPr>
      </w:pPr>
    </w:p>
    <w:p w14:paraId="09295B54" w14:textId="77777777" w:rsidR="004C7F60" w:rsidRPr="00137DC3" w:rsidRDefault="004C7F60" w:rsidP="004C7F60">
      <w:pPr>
        <w:pStyle w:val="ListParagraph"/>
        <w:numPr>
          <w:ilvl w:val="0"/>
          <w:numId w:val="3"/>
        </w:numPr>
        <w:spacing w:line="256" w:lineRule="auto"/>
        <w:ind w:left="360"/>
        <w:jc w:val="both"/>
        <w:rPr>
          <w:rFonts w:cs="Arial"/>
          <w:lang w:val="en-CA"/>
        </w:rPr>
      </w:pPr>
      <w:r w:rsidRPr="00137DC3">
        <w:rPr>
          <w:rFonts w:cs="Arial"/>
          <w:lang w:val="en-CA"/>
        </w:rPr>
        <w:t>Patients with grade IV neck pain and / or low back pain secondary to a specific pathology (e.g. infection, primary tumor, secondary metastasis, osteoporosis, inflammatory rheumatism, fractures, ...).</w:t>
      </w:r>
    </w:p>
    <w:p w14:paraId="12A14883" w14:textId="77777777" w:rsidR="004C7F60" w:rsidRPr="00137DC3" w:rsidRDefault="004C7F60" w:rsidP="004C7F60">
      <w:pPr>
        <w:spacing w:line="256" w:lineRule="auto"/>
        <w:ind w:left="-360" w:firstLine="360"/>
        <w:jc w:val="both"/>
        <w:rPr>
          <w:rFonts w:cs="Arial"/>
          <w:lang w:val="en-CA"/>
        </w:rPr>
      </w:pPr>
      <w:r w:rsidRPr="00137DC3">
        <w:rPr>
          <w:rFonts w:cs="Arial"/>
          <w:lang w:val="en-CA"/>
        </w:rPr>
        <w:t>2) Pregnant and / or lactating woman</w:t>
      </w:r>
    </w:p>
    <w:p w14:paraId="50677665" w14:textId="77777777" w:rsidR="004C7F60" w:rsidRDefault="004C7F60" w:rsidP="004C7F60">
      <w:pPr>
        <w:spacing w:line="256" w:lineRule="auto"/>
        <w:ind w:left="-360" w:firstLine="360"/>
        <w:jc w:val="both"/>
        <w:rPr>
          <w:rFonts w:cs="Arial"/>
          <w:lang w:val="en-CA"/>
        </w:rPr>
      </w:pPr>
      <w:r w:rsidRPr="00137DC3">
        <w:rPr>
          <w:rFonts w:cs="Arial"/>
          <w:lang w:val="en-CA"/>
        </w:rPr>
        <w:t>3) Patients under legal protection, or guardianship, or curatorship</w:t>
      </w:r>
    </w:p>
    <w:p w14:paraId="2C35F25C" w14:textId="77777777" w:rsidR="009E7AAE" w:rsidRDefault="009E7AAE"/>
    <w:sectPr w:rsidR="009E7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321FD"/>
    <w:multiLevelType w:val="hybridMultilevel"/>
    <w:tmpl w:val="1E482A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603F29"/>
    <w:multiLevelType w:val="hybridMultilevel"/>
    <w:tmpl w:val="9030F774"/>
    <w:lvl w:ilvl="0" w:tplc="B5B0C2DC">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797928"/>
    <w:multiLevelType w:val="hybridMultilevel"/>
    <w:tmpl w:val="83B42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4234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441667">
    <w:abstractNumId w:val="2"/>
  </w:num>
  <w:num w:numId="3" w16cid:durableId="188305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60"/>
    <w:rsid w:val="001015C8"/>
    <w:rsid w:val="00137DC3"/>
    <w:rsid w:val="004C7F60"/>
    <w:rsid w:val="004F1FAF"/>
    <w:rsid w:val="009E7A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12E2"/>
  <w15:chartTrackingRefBased/>
  <w15:docId w15:val="{7DB07B7D-E0FC-478C-82B5-A7789987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7F60"/>
    <w:pPr>
      <w:ind w:left="720"/>
      <w:contextualSpacing/>
    </w:pPr>
  </w:style>
  <w:style w:type="character" w:customStyle="1" w:styleId="ListParagraphChar">
    <w:name w:val="List Paragraph Char"/>
    <w:basedOn w:val="DefaultParagraphFont"/>
    <w:link w:val="ListParagraph"/>
    <w:uiPriority w:val="34"/>
    <w:locked/>
    <w:rsid w:val="004C7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Agoravita</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Fabrice</dc:creator>
  <cp:keywords/>
  <dc:description/>
  <cp:lastModifiedBy>Frank M Painter</cp:lastModifiedBy>
  <cp:revision>2</cp:revision>
  <dcterms:created xsi:type="dcterms:W3CDTF">2022-05-30T23:03:00Z</dcterms:created>
  <dcterms:modified xsi:type="dcterms:W3CDTF">2022-05-30T23:03:00Z</dcterms:modified>
</cp:coreProperties>
</file>